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2160"/>
        <w:gridCol w:w="2250"/>
        <w:gridCol w:w="2340"/>
        <w:gridCol w:w="2430"/>
        <w:gridCol w:w="2610"/>
      </w:tblGrid>
      <w:tr w:rsidR="00027B1E" w:rsidTr="000671B7">
        <w:tc>
          <w:tcPr>
            <w:tcW w:w="2695" w:type="dxa"/>
          </w:tcPr>
          <w:p w:rsidR="00027B1E" w:rsidRPr="00873E96" w:rsidRDefault="00027B1E" w:rsidP="00714BDA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A</w:t>
            </w:r>
          </w:p>
          <w:p w:rsidR="00027B1E" w:rsidRPr="00873E96" w:rsidRDefault="00027B1E" w:rsidP="00714BDA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FEVER</w:t>
            </w:r>
          </w:p>
        </w:tc>
        <w:tc>
          <w:tcPr>
            <w:tcW w:w="2160" w:type="dxa"/>
          </w:tcPr>
          <w:p w:rsidR="00027B1E" w:rsidRPr="00873E96" w:rsidRDefault="00027B1E" w:rsidP="00714BDA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AM</w:t>
            </w:r>
          </w:p>
          <w:p w:rsidR="00027B1E" w:rsidRPr="00873E96" w:rsidRDefault="00027B1E" w:rsidP="00714BDA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VOMITING</w:t>
            </w:r>
          </w:p>
        </w:tc>
        <w:tc>
          <w:tcPr>
            <w:tcW w:w="2250" w:type="dxa"/>
          </w:tcPr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</w:t>
            </w:r>
          </w:p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DIARRHEA</w:t>
            </w:r>
          </w:p>
        </w:tc>
        <w:tc>
          <w:tcPr>
            <w:tcW w:w="2340" w:type="dxa"/>
          </w:tcPr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A</w:t>
            </w:r>
          </w:p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RASH</w:t>
            </w:r>
          </w:p>
        </w:tc>
        <w:tc>
          <w:tcPr>
            <w:tcW w:w="2430" w:type="dxa"/>
          </w:tcPr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AN</w:t>
            </w:r>
          </w:p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EYE INFECTION</w:t>
            </w:r>
          </w:p>
        </w:tc>
        <w:tc>
          <w:tcPr>
            <w:tcW w:w="2610" w:type="dxa"/>
          </w:tcPr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873E96">
              <w:rPr>
                <w:b/>
                <w:sz w:val="24"/>
                <w:szCs w:val="24"/>
              </w:rPr>
              <w:t>I HAVE BEEN TO THE</w:t>
            </w:r>
          </w:p>
          <w:p w:rsidR="00027B1E" w:rsidRPr="00873E96" w:rsidRDefault="00027B1E" w:rsidP="00873E96">
            <w:pPr>
              <w:jc w:val="center"/>
              <w:rPr>
                <w:b/>
                <w:sz w:val="24"/>
                <w:szCs w:val="24"/>
              </w:rPr>
            </w:pPr>
            <w:r w:rsidRPr="0078783B">
              <w:rPr>
                <w:b/>
                <w:color w:val="C00000"/>
                <w:sz w:val="24"/>
                <w:szCs w:val="24"/>
              </w:rPr>
              <w:t>HOSPITAL OR DR.</w:t>
            </w:r>
          </w:p>
        </w:tc>
      </w:tr>
      <w:tr w:rsidR="00027B1E" w:rsidTr="000671B7">
        <w:tc>
          <w:tcPr>
            <w:tcW w:w="2695" w:type="dxa"/>
          </w:tcPr>
          <w:p w:rsidR="00027B1E" w:rsidRDefault="00027B1E">
            <w:pPr>
              <w:rPr>
                <w:noProof/>
              </w:rPr>
            </w:pPr>
          </w:p>
          <w:p w:rsidR="00027B1E" w:rsidRDefault="00027B1E">
            <w:r>
              <w:rPr>
                <w:noProof/>
              </w:rPr>
              <w:drawing>
                <wp:inline distT="0" distB="0" distL="0" distR="0" wp14:anchorId="06A19893" wp14:editId="006702B1">
                  <wp:extent cx="1181100" cy="1190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oji with thermomter white backgroun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811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027B1E" w:rsidRDefault="00027B1E">
            <w:pPr>
              <w:rPr>
                <w:noProof/>
              </w:rPr>
            </w:pPr>
          </w:p>
          <w:p w:rsidR="00027B1E" w:rsidRDefault="00027B1E">
            <w:r>
              <w:rPr>
                <w:noProof/>
              </w:rPr>
              <w:drawing>
                <wp:inline distT="0" distB="0" distL="0" distR="0" wp14:anchorId="0ADEF820" wp14:editId="26E1A378">
                  <wp:extent cx="1222375" cy="1304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omitting emoj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05" r="22507"/>
                          <a:stretch/>
                        </pic:blipFill>
                        <pic:spPr bwMode="auto">
                          <a:xfrm>
                            <a:off x="0" y="0"/>
                            <a:ext cx="1228766" cy="1311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027B1E" w:rsidRDefault="00027B1E">
            <w:pPr>
              <w:rPr>
                <w:noProof/>
              </w:rPr>
            </w:pPr>
          </w:p>
          <w:p w:rsidR="00027B1E" w:rsidRDefault="00027B1E">
            <w:r>
              <w:rPr>
                <w:noProof/>
              </w:rPr>
              <w:drawing>
                <wp:inline distT="0" distB="0" distL="0" distR="0" wp14:anchorId="3948EB28" wp14:editId="3D722D71">
                  <wp:extent cx="1228725" cy="1257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op emoj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027B1E" w:rsidRDefault="00027B1E">
            <w:pPr>
              <w:rPr>
                <w:noProof/>
              </w:rPr>
            </w:pPr>
          </w:p>
          <w:p w:rsidR="00027B1E" w:rsidRDefault="00027B1E">
            <w:r>
              <w:rPr>
                <w:noProof/>
              </w:rPr>
              <w:drawing>
                <wp:inline distT="0" distB="0" distL="0" distR="0" wp14:anchorId="60462A5B" wp14:editId="7ED3CAE2">
                  <wp:extent cx="1125351" cy="1266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ash emoj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83" cy="129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027B1E" w:rsidRDefault="00027B1E" w:rsidP="00AD6FEA">
            <w:pPr>
              <w:rPr>
                <w:noProof/>
              </w:rPr>
            </w:pPr>
          </w:p>
          <w:p w:rsidR="00027B1E" w:rsidRPr="00AD6FEA" w:rsidRDefault="00027B1E" w:rsidP="00AD6FEA">
            <w:r>
              <w:rPr>
                <w:noProof/>
              </w:rPr>
              <w:drawing>
                <wp:inline distT="0" distB="0" distL="0" distR="0" wp14:anchorId="1E1B3A89" wp14:editId="15A16C1E">
                  <wp:extent cx="1045607" cy="103695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fected eye emoj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69675" cy="106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027B1E" w:rsidRDefault="00027B1E">
            <w:pPr>
              <w:rPr>
                <w:noProof/>
              </w:rPr>
            </w:pPr>
          </w:p>
          <w:p w:rsidR="00027B1E" w:rsidRDefault="00027B1E">
            <w:r>
              <w:rPr>
                <w:noProof/>
              </w:rPr>
              <w:drawing>
                <wp:inline distT="0" distB="0" distL="0" distR="0" wp14:anchorId="6CBD8646" wp14:editId="3DD5214B">
                  <wp:extent cx="1114425" cy="109498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pital emoj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52" cy="111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B1E" w:rsidTr="000671B7">
        <w:tc>
          <w:tcPr>
            <w:tcW w:w="2695" w:type="dxa"/>
          </w:tcPr>
          <w:p w:rsidR="00027B1E" w:rsidRDefault="00742ECC" w:rsidP="00AD6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TEMPERATURE OF 100.0</w:t>
            </w:r>
          </w:p>
          <w:p w:rsidR="00027B1E" w:rsidRPr="00AA06C0" w:rsidRDefault="00027B1E" w:rsidP="00AD6FEA">
            <w:pPr>
              <w:jc w:val="center"/>
              <w:rPr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 HIGHER OR</w:t>
            </w:r>
          </w:p>
          <w:p w:rsidR="00027B1E" w:rsidRPr="0074440C" w:rsidRDefault="00027B1E" w:rsidP="0074440C">
            <w:pPr>
              <w:rPr>
                <w:b/>
                <w:sz w:val="26"/>
                <w:szCs w:val="26"/>
              </w:rPr>
            </w:pPr>
            <w:r w:rsidRPr="000671B7">
              <w:rPr>
                <w:b/>
                <w:color w:val="538135" w:themeColor="accent6" w:themeShade="BF"/>
                <w:sz w:val="20"/>
                <w:szCs w:val="20"/>
              </w:rPr>
              <w:t>Positive</w:t>
            </w:r>
            <w:r w:rsidRPr="000671B7">
              <w:rPr>
                <w:b/>
                <w:color w:val="538135" w:themeColor="accent6" w:themeShade="BF"/>
              </w:rPr>
              <w:t xml:space="preserve"> for</w:t>
            </w:r>
            <w:r w:rsidR="000671B7">
              <w:rPr>
                <w:b/>
                <w:color w:val="538135" w:themeColor="accent6" w:themeShade="BF"/>
                <w:sz w:val="26"/>
                <w:szCs w:val="26"/>
              </w:rPr>
              <w:t xml:space="preserve"> </w:t>
            </w:r>
            <w:r w:rsidR="000671B7">
              <w:rPr>
                <w:b/>
                <w:color w:val="538135" w:themeColor="accent6" w:themeShade="BF"/>
                <w:sz w:val="24"/>
                <w:szCs w:val="24"/>
              </w:rPr>
              <w:t>FLU*</w:t>
            </w:r>
            <w:r w:rsidR="000671B7" w:rsidRPr="000671B7">
              <w:rPr>
                <w:b/>
                <w:color w:val="538135" w:themeColor="accent6" w:themeShade="BF"/>
                <w:sz w:val="24"/>
                <w:szCs w:val="24"/>
              </w:rPr>
              <w:t>COVID**</w:t>
            </w:r>
          </w:p>
        </w:tc>
        <w:tc>
          <w:tcPr>
            <w:tcW w:w="2160" w:type="dxa"/>
          </w:tcPr>
          <w:p w:rsidR="00027B1E" w:rsidRPr="00AD6FEA" w:rsidRDefault="00027B1E" w:rsidP="00AD6FEA">
            <w:pPr>
              <w:jc w:val="center"/>
              <w:rPr>
                <w:b/>
                <w:sz w:val="28"/>
                <w:szCs w:val="28"/>
              </w:rPr>
            </w:pPr>
            <w:r w:rsidRPr="00AD6FEA">
              <w:rPr>
                <w:b/>
                <w:sz w:val="28"/>
                <w:szCs w:val="28"/>
              </w:rPr>
              <w:t>WITHIN THE PAST 24 HOURS</w:t>
            </w:r>
          </w:p>
        </w:tc>
        <w:tc>
          <w:tcPr>
            <w:tcW w:w="2250" w:type="dxa"/>
          </w:tcPr>
          <w:p w:rsidR="00027B1E" w:rsidRPr="00AD6FEA" w:rsidRDefault="00027B1E" w:rsidP="00AD6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WITH</w:t>
            </w:r>
            <w:r w:rsidRPr="00AD6FEA">
              <w:rPr>
                <w:b/>
                <w:sz w:val="28"/>
                <w:szCs w:val="28"/>
              </w:rPr>
              <w:t>IN THE PAST 24 HOURS</w:t>
            </w:r>
          </w:p>
        </w:tc>
        <w:tc>
          <w:tcPr>
            <w:tcW w:w="2340" w:type="dxa"/>
          </w:tcPr>
          <w:p w:rsidR="00027B1E" w:rsidRPr="00AD6FEA" w:rsidRDefault="00027B1E" w:rsidP="00AD6FEA">
            <w:pPr>
              <w:jc w:val="center"/>
              <w:rPr>
                <w:b/>
                <w:sz w:val="28"/>
                <w:szCs w:val="28"/>
              </w:rPr>
            </w:pPr>
            <w:r w:rsidRPr="00AD6FEA">
              <w:rPr>
                <w:b/>
                <w:sz w:val="28"/>
                <w:szCs w:val="28"/>
              </w:rPr>
              <w:t>BODY RASH WITH ITCHING OR FEVER</w:t>
            </w:r>
          </w:p>
        </w:tc>
        <w:tc>
          <w:tcPr>
            <w:tcW w:w="2430" w:type="dxa"/>
          </w:tcPr>
          <w:p w:rsidR="00027B1E" w:rsidRPr="00AD6FEA" w:rsidRDefault="00027B1E" w:rsidP="00AD6FEA">
            <w:pPr>
              <w:jc w:val="center"/>
              <w:rPr>
                <w:b/>
              </w:rPr>
            </w:pPr>
            <w:r w:rsidRPr="00AD6FEA">
              <w:rPr>
                <w:b/>
              </w:rPr>
              <w:t>REDNESS, ITCHING, AND/OR “CRUSTY” DRAINAGE FROM EYE</w:t>
            </w:r>
          </w:p>
        </w:tc>
        <w:tc>
          <w:tcPr>
            <w:tcW w:w="2610" w:type="dxa"/>
          </w:tcPr>
          <w:p w:rsidR="00027B1E" w:rsidRPr="00AD6FEA" w:rsidRDefault="00027B1E" w:rsidP="00AD6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HOSP</w:t>
            </w:r>
            <w:r w:rsidRPr="00AD6FEA">
              <w:rPr>
                <w:b/>
                <w:sz w:val="28"/>
                <w:szCs w:val="28"/>
              </w:rPr>
              <w:t>ITAL STAY AND OR ER/DR VISIT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440C">
              <w:rPr>
                <w:b/>
                <w:sz w:val="20"/>
                <w:szCs w:val="20"/>
              </w:rPr>
              <w:t>and am not cleared to return</w:t>
            </w:r>
          </w:p>
        </w:tc>
      </w:tr>
      <w:tr w:rsidR="00AD6FEA" w:rsidTr="00027B1E">
        <w:tc>
          <w:tcPr>
            <w:tcW w:w="14485" w:type="dxa"/>
            <w:gridSpan w:val="6"/>
            <w:shd w:val="clear" w:color="auto" w:fill="A8D08D" w:themeFill="accent6" w:themeFillTint="99"/>
          </w:tcPr>
          <w:p w:rsidR="00AD6FEA" w:rsidRPr="00AD6FEA" w:rsidRDefault="00AD6FEA" w:rsidP="00AD6FEA">
            <w:pPr>
              <w:jc w:val="center"/>
              <w:rPr>
                <w:b/>
                <w:sz w:val="52"/>
                <w:szCs w:val="52"/>
              </w:rPr>
            </w:pPr>
            <w:r w:rsidRPr="00AD6FEA">
              <w:rPr>
                <w:b/>
                <w:sz w:val="52"/>
                <w:szCs w:val="52"/>
              </w:rPr>
              <w:t>I AM READY TO GO BACK TO SCHOOL WHEN I AM…</w:t>
            </w:r>
          </w:p>
        </w:tc>
      </w:tr>
      <w:tr w:rsidR="00027B1E" w:rsidRPr="00A04045" w:rsidTr="000671B7">
        <w:tc>
          <w:tcPr>
            <w:tcW w:w="2695" w:type="dxa"/>
          </w:tcPr>
          <w:p w:rsidR="00027B1E" w:rsidRPr="00876E40" w:rsidRDefault="00027B1E" w:rsidP="00A04045">
            <w:pPr>
              <w:jc w:val="center"/>
              <w:rPr>
                <w:b/>
              </w:rPr>
            </w:pPr>
            <w:r w:rsidRPr="00876E40">
              <w:rPr>
                <w:b/>
              </w:rPr>
              <w:t>FEVER FREE FOR 24 HOURS WITHOUT THE USE OF FEVER REDUCING MEDICATIONS</w:t>
            </w:r>
          </w:p>
          <w:p w:rsidR="00027B1E" w:rsidRPr="00A04045" w:rsidRDefault="00027B1E" w:rsidP="00A04045">
            <w:pPr>
              <w:jc w:val="center"/>
              <w:rPr>
                <w:b/>
                <w:sz w:val="28"/>
                <w:szCs w:val="28"/>
              </w:rPr>
            </w:pPr>
            <w:r w:rsidRPr="00876E40">
              <w:rPr>
                <w:b/>
              </w:rPr>
              <w:t>I.E. MOTRIN OR TYLENOL. If you are Positive for the flu see*</w:t>
            </w:r>
          </w:p>
        </w:tc>
        <w:tc>
          <w:tcPr>
            <w:tcW w:w="2160" w:type="dxa"/>
          </w:tcPr>
          <w:p w:rsidR="00027B1E" w:rsidRPr="00876E40" w:rsidRDefault="00027B1E" w:rsidP="00A04045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FREE FROM VOMIT FOR 24 HOURS AND BE ABLE TO HOLD DOWN AT LEAST 2 SOLID MEALS</w:t>
            </w:r>
          </w:p>
        </w:tc>
        <w:tc>
          <w:tcPr>
            <w:tcW w:w="2250" w:type="dxa"/>
          </w:tcPr>
          <w:p w:rsidR="00027B1E" w:rsidRPr="00876E40" w:rsidRDefault="00027B1E" w:rsidP="00A04045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FREE FROM DIARRHEA FOR 24 HOURS. STOOLS HAVE RETURNED TO NORMAL AND  FEVER IS GONE</w:t>
            </w:r>
          </w:p>
        </w:tc>
        <w:tc>
          <w:tcPr>
            <w:tcW w:w="2340" w:type="dxa"/>
          </w:tcPr>
          <w:p w:rsidR="00027B1E" w:rsidRPr="00876E40" w:rsidRDefault="00027B1E" w:rsidP="00077B07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FREE FROM RASH, ITCHING OR FEVER. I HAVE BEEN EVALUATED BY MY DOCTOR IF NEEDED</w:t>
            </w:r>
          </w:p>
        </w:tc>
        <w:tc>
          <w:tcPr>
            <w:tcW w:w="2430" w:type="dxa"/>
          </w:tcPr>
          <w:p w:rsidR="00027B1E" w:rsidRPr="00876E40" w:rsidRDefault="00027B1E" w:rsidP="00A04045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EVALUATED BY MY DOCTOR AND HAVE A NOTE TO RETURN TO SCHOOL. 24 HOURS OF DROPS HAVE BEEN GIVEN IF PERSCRIBED</w:t>
            </w:r>
          </w:p>
        </w:tc>
        <w:tc>
          <w:tcPr>
            <w:tcW w:w="2610" w:type="dxa"/>
          </w:tcPr>
          <w:p w:rsidR="00027B1E" w:rsidRPr="00876E40" w:rsidRDefault="00027B1E" w:rsidP="00A04045">
            <w:pPr>
              <w:jc w:val="center"/>
              <w:rPr>
                <w:b/>
                <w:sz w:val="24"/>
                <w:szCs w:val="24"/>
              </w:rPr>
            </w:pPr>
            <w:r w:rsidRPr="00876E40">
              <w:rPr>
                <w:b/>
                <w:sz w:val="24"/>
                <w:szCs w:val="24"/>
              </w:rPr>
              <w:t>RELEASED BY MY MEDICAL PROVIDER TO RETURN TO SCHOOL AND A PHYSICIAN’S NOTE ACCOMPANIES THE CHILD TO SCHOOL</w:t>
            </w:r>
          </w:p>
        </w:tc>
      </w:tr>
    </w:tbl>
    <w:p w:rsidR="00AD6FEA" w:rsidRDefault="0074440C">
      <w:pPr>
        <w:rPr>
          <w:rFonts w:ascii="Georgia" w:hAnsi="Georgia"/>
          <w:color w:val="C00000"/>
          <w:sz w:val="24"/>
          <w:szCs w:val="24"/>
          <w:shd w:val="clear" w:color="auto" w:fill="FFFFFF"/>
        </w:rPr>
      </w:pPr>
      <w:r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>*Kansas Department of Health &amp; Environment (KDHE) rules say a child</w:t>
      </w:r>
      <w:r w:rsidR="008C7D2D">
        <w:rPr>
          <w:rFonts w:ascii="Georgia" w:hAnsi="Georgia"/>
          <w:color w:val="C00000"/>
          <w:sz w:val="24"/>
          <w:szCs w:val="24"/>
          <w:shd w:val="clear" w:color="auto" w:fill="FFFFFF"/>
        </w:rPr>
        <w:t xml:space="preserve"> positive for the flu</w:t>
      </w:r>
      <w:r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 xml:space="preserve"> c</w:t>
      </w:r>
      <w:r w:rsidR="00B63EEE"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>annot return to school until 5</w:t>
      </w:r>
      <w:r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 xml:space="preserve"> days afte</w:t>
      </w:r>
      <w:r w:rsidR="00B63EEE" w:rsidRPr="00B63EEE">
        <w:rPr>
          <w:rFonts w:ascii="Georgia" w:hAnsi="Georgia"/>
          <w:color w:val="C00000"/>
          <w:sz w:val="24"/>
          <w:szCs w:val="24"/>
          <w:shd w:val="clear" w:color="auto" w:fill="FFFFFF"/>
        </w:rPr>
        <w:t>r the onset of the first symptom or 24 hours fever free without the aid of fever reducing medications, whichever is longer.</w:t>
      </w:r>
    </w:p>
    <w:p w:rsidR="00876E40" w:rsidRPr="00876E40" w:rsidRDefault="000671B7" w:rsidP="00876E40">
      <w:pPr>
        <w:pStyle w:val="NoSpacing"/>
        <w:rPr>
          <w:rFonts w:ascii="Georgia" w:hAnsi="Georgia"/>
          <w:b/>
          <w:color w:val="C00000"/>
          <w:sz w:val="24"/>
          <w:szCs w:val="24"/>
        </w:rPr>
      </w:pPr>
      <w:r w:rsidRPr="00876E40">
        <w:rPr>
          <w:rFonts w:ascii="Georgia" w:hAnsi="Georgia"/>
          <w:color w:val="C00000"/>
          <w:shd w:val="clear" w:color="auto" w:fill="FFFFFF"/>
        </w:rPr>
        <w:t>**</w:t>
      </w:r>
      <w:r w:rsidR="00876E40" w:rsidRPr="00876E40">
        <w:rPr>
          <w:rFonts w:ascii="Georgia" w:hAnsi="Georgia"/>
          <w:sz w:val="28"/>
          <w:szCs w:val="28"/>
        </w:rPr>
        <w:t xml:space="preserve"> </w:t>
      </w:r>
      <w:r w:rsidR="008C7D2D" w:rsidRPr="008C7D2D">
        <w:rPr>
          <w:rFonts w:ascii="Georgia" w:hAnsi="Georgia"/>
          <w:color w:val="C00000"/>
          <w:sz w:val="28"/>
          <w:szCs w:val="28"/>
        </w:rPr>
        <w:t>COVID</w:t>
      </w:r>
      <w:r w:rsidR="008C7D2D">
        <w:rPr>
          <w:rFonts w:ascii="Georgia" w:hAnsi="Georgia"/>
          <w:sz w:val="28"/>
          <w:szCs w:val="28"/>
        </w:rPr>
        <w:t xml:space="preserve"> </w:t>
      </w:r>
      <w:r w:rsidR="00876E40" w:rsidRPr="00876E40">
        <w:rPr>
          <w:rFonts w:ascii="Georgia" w:hAnsi="Georgia"/>
          <w:color w:val="C00000"/>
          <w:sz w:val="24"/>
          <w:szCs w:val="24"/>
        </w:rPr>
        <w:t>Day 0 is the first day of symptoms or the day of testing if asymptomatic</w:t>
      </w:r>
      <w:r w:rsidR="00876E40" w:rsidRPr="00876E40">
        <w:rPr>
          <w:rFonts w:ascii="Georgia" w:hAnsi="Georgia"/>
          <w:b/>
          <w:color w:val="C00000"/>
          <w:sz w:val="24"/>
          <w:szCs w:val="24"/>
        </w:rPr>
        <w:t>. The student must remain out of school for 5 days</w:t>
      </w:r>
    </w:p>
    <w:p w:rsidR="00876E40" w:rsidRPr="00876E40" w:rsidRDefault="00876E40" w:rsidP="00876E40">
      <w:pPr>
        <w:pStyle w:val="NoSpacing"/>
        <w:rPr>
          <w:rFonts w:ascii="Georgia" w:hAnsi="Georgia"/>
          <w:color w:val="C00000"/>
          <w:sz w:val="24"/>
          <w:szCs w:val="24"/>
        </w:rPr>
      </w:pPr>
      <w:r w:rsidRPr="00876E40">
        <w:rPr>
          <w:rFonts w:ascii="Georgia" w:hAnsi="Georgia"/>
          <w:color w:val="C00000"/>
          <w:sz w:val="24"/>
          <w:szCs w:val="24"/>
        </w:rPr>
        <w:t xml:space="preserve">They need to be fever free for 24 hours </w:t>
      </w:r>
      <w:r w:rsidRPr="00876E40">
        <w:rPr>
          <w:rFonts w:ascii="Georgia" w:hAnsi="Georgia"/>
          <w:i/>
          <w:color w:val="C00000"/>
          <w:sz w:val="24"/>
          <w:szCs w:val="24"/>
        </w:rPr>
        <w:t>without the use of medication</w:t>
      </w:r>
      <w:r w:rsidRPr="00876E40">
        <w:rPr>
          <w:rFonts w:ascii="Georgia" w:hAnsi="Georgia"/>
          <w:color w:val="C00000"/>
          <w:sz w:val="24"/>
          <w:szCs w:val="24"/>
        </w:rPr>
        <w:t xml:space="preserve"> and symptoms have improved.  </w:t>
      </w:r>
      <w:bookmarkStart w:id="0" w:name="_GoBack"/>
      <w:bookmarkEnd w:id="0"/>
    </w:p>
    <w:p w:rsidR="000671B7" w:rsidRPr="00876E40" w:rsidRDefault="000671B7" w:rsidP="00876E40">
      <w:pPr>
        <w:pStyle w:val="NoSpacing"/>
        <w:rPr>
          <w:rFonts w:ascii="Georgia" w:hAnsi="Georgia"/>
          <w:color w:val="C00000"/>
          <w:sz w:val="24"/>
          <w:szCs w:val="24"/>
        </w:rPr>
      </w:pPr>
    </w:p>
    <w:sectPr w:rsidR="000671B7" w:rsidRPr="00876E40" w:rsidSect="00714BDA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DA" w:rsidRDefault="00714BDA" w:rsidP="00714BDA">
      <w:pPr>
        <w:spacing w:after="0" w:line="240" w:lineRule="auto"/>
      </w:pPr>
      <w:r>
        <w:separator/>
      </w:r>
    </w:p>
  </w:endnote>
  <w:endnote w:type="continuationSeparator" w:id="0">
    <w:p w:rsidR="00714BDA" w:rsidRDefault="00714BDA" w:rsidP="0071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DA" w:rsidRDefault="00714BDA" w:rsidP="00714BDA">
      <w:pPr>
        <w:spacing w:after="0" w:line="240" w:lineRule="auto"/>
      </w:pPr>
      <w:r>
        <w:separator/>
      </w:r>
    </w:p>
  </w:footnote>
  <w:footnote w:type="continuationSeparator" w:id="0">
    <w:p w:rsidR="00714BDA" w:rsidRDefault="00714BDA" w:rsidP="0071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DA" w:rsidRPr="00714BDA" w:rsidRDefault="00714BDA" w:rsidP="00714BDA">
    <w:pPr>
      <w:pStyle w:val="Header"/>
      <w:jc w:val="center"/>
      <w:rPr>
        <w:sz w:val="72"/>
        <w:szCs w:val="72"/>
      </w:rPr>
    </w:pPr>
    <w:r w:rsidRPr="00714BDA">
      <w:rPr>
        <w:sz w:val="72"/>
        <w:szCs w:val="72"/>
      </w:rPr>
      <w:t>I NEED TO STAY HOME IF…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410A9"/>
    <w:multiLevelType w:val="hybridMultilevel"/>
    <w:tmpl w:val="AEC4285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DA"/>
    <w:rsid w:val="00027B1E"/>
    <w:rsid w:val="00045AF5"/>
    <w:rsid w:val="000671B7"/>
    <w:rsid w:val="00077B07"/>
    <w:rsid w:val="000A2AEC"/>
    <w:rsid w:val="003E0799"/>
    <w:rsid w:val="005360C2"/>
    <w:rsid w:val="00714BDA"/>
    <w:rsid w:val="00742ECC"/>
    <w:rsid w:val="0074440C"/>
    <w:rsid w:val="0078783B"/>
    <w:rsid w:val="00873E96"/>
    <w:rsid w:val="00876E40"/>
    <w:rsid w:val="008C7D2D"/>
    <w:rsid w:val="00A04045"/>
    <w:rsid w:val="00AA06C0"/>
    <w:rsid w:val="00AD6FEA"/>
    <w:rsid w:val="00B63EEE"/>
    <w:rsid w:val="00C702AC"/>
    <w:rsid w:val="00E92B0A"/>
    <w:rsid w:val="00E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9EA2"/>
  <w15:chartTrackingRefBased/>
  <w15:docId w15:val="{92A80206-961A-4CF6-A8A3-9612BBB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DA"/>
  </w:style>
  <w:style w:type="paragraph" w:styleId="Footer">
    <w:name w:val="footer"/>
    <w:basedOn w:val="Normal"/>
    <w:link w:val="FooterChar"/>
    <w:uiPriority w:val="99"/>
    <w:unhideWhenUsed/>
    <w:rsid w:val="0071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DA"/>
  </w:style>
  <w:style w:type="paragraph" w:styleId="ListParagraph">
    <w:name w:val="List Paragraph"/>
    <w:basedOn w:val="Normal"/>
    <w:uiPriority w:val="34"/>
    <w:qFormat/>
    <w:rsid w:val="00876E40"/>
    <w:pPr>
      <w:ind w:left="720"/>
      <w:contextualSpacing/>
    </w:pPr>
  </w:style>
  <w:style w:type="paragraph" w:styleId="NoSpacing">
    <w:name w:val="No Spacing"/>
    <w:uiPriority w:val="1"/>
    <w:qFormat/>
    <w:rsid w:val="00876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70E8-8752-4AC3-994C-C02DC40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14</cp:revision>
  <dcterms:created xsi:type="dcterms:W3CDTF">2018-01-29T17:26:00Z</dcterms:created>
  <dcterms:modified xsi:type="dcterms:W3CDTF">2024-04-12T15:46:00Z</dcterms:modified>
</cp:coreProperties>
</file>